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B6" w:rsidRPr="00A10329" w:rsidRDefault="00AA69F4" w:rsidP="005C64B6">
      <w:pPr>
        <w:textAlignment w:val="baseline"/>
        <w:rPr>
          <w:rFonts w:ascii="inherit" w:eastAsia="Times New Roman" w:hAnsi="inherit" w:cs="Times New Roman"/>
          <w:sz w:val="26"/>
          <w:szCs w:val="26"/>
          <w:lang w:val="en-GB"/>
        </w:rPr>
      </w:pPr>
      <w:r w:rsidRPr="00A10329">
        <w:rPr>
          <w:rFonts w:ascii="inherit" w:eastAsia="Times New Roman" w:hAnsi="inherit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1501775</wp:posOffset>
            </wp:positionH>
            <wp:positionV relativeFrom="paragraph">
              <wp:posOffset>1905</wp:posOffset>
            </wp:positionV>
            <wp:extent cx="3652520" cy="1979295"/>
            <wp:effectExtent l="0" t="0" r="5080" b="1905"/>
            <wp:wrapTight wrapText="bothSides">
              <wp:wrapPolygon edited="0">
                <wp:start x="0" y="0"/>
                <wp:lineTo x="0" y="21482"/>
                <wp:lineTo x="21555" y="21482"/>
                <wp:lineTo x="21555" y="0"/>
                <wp:lineTo x="0" y="0"/>
              </wp:wrapPolygon>
            </wp:wrapTight>
            <wp:docPr id="1" name="Picture 1" descr="https://media.licdn.com/mpr/mpr/AAEAAQAAAAAAAAfQAAAAJDQyZjNjYzEzLTJkYjQtNGUxOS1iNWRmLTM3OTVkMjM0MmR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licdn.com/mpr/mpr/AAEAAQAAAAAAAAfQAAAAJDQyZjNjYzEzLTJkYjQtNGUxOS1iNWRmLTM3OTVkMjM0MmRiM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21" t="5145" r="170"/>
                    <a:stretch/>
                  </pic:blipFill>
                  <pic:spPr bwMode="auto">
                    <a:xfrm>
                      <a:off x="0" y="0"/>
                      <a:ext cx="3652520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C64B6" w:rsidRPr="00A10329" w:rsidRDefault="005C64B6" w:rsidP="005C64B6">
      <w:pPr>
        <w:rPr>
          <w:rFonts w:ascii="Times New Roman" w:eastAsia="Times New Roman" w:hAnsi="Times New Roman" w:cs="Times New Roman"/>
          <w:lang w:val="en-GB"/>
        </w:rPr>
      </w:pPr>
    </w:p>
    <w:p w:rsidR="005C64B6" w:rsidRPr="00A10329" w:rsidRDefault="005C64B6" w:rsidP="005C64B6">
      <w:pPr>
        <w:rPr>
          <w:rFonts w:ascii="Times New Roman" w:eastAsia="Times New Roman" w:hAnsi="Times New Roman" w:cs="Times New Roman"/>
          <w:lang w:val="en-GB"/>
        </w:rPr>
      </w:pPr>
    </w:p>
    <w:p w:rsidR="005C64B6" w:rsidRPr="00A10329" w:rsidRDefault="005C64B6" w:rsidP="005C64B6">
      <w:pPr>
        <w:rPr>
          <w:rFonts w:ascii="Times New Roman" w:eastAsia="Times New Roman" w:hAnsi="Times New Roman" w:cs="Times New Roman"/>
          <w:lang w:val="en-GB"/>
        </w:rPr>
      </w:pPr>
    </w:p>
    <w:p w:rsidR="005C64B6" w:rsidRPr="00A10329" w:rsidRDefault="005C64B6" w:rsidP="005C64B6">
      <w:pPr>
        <w:rPr>
          <w:rFonts w:ascii="Times New Roman" w:eastAsia="Times New Roman" w:hAnsi="Times New Roman" w:cs="Times New Roman"/>
          <w:lang w:val="en-GB"/>
        </w:rPr>
      </w:pPr>
    </w:p>
    <w:p w:rsidR="005C64B6" w:rsidRPr="00A10329" w:rsidRDefault="005C64B6" w:rsidP="005C64B6">
      <w:pPr>
        <w:rPr>
          <w:rFonts w:ascii="Times New Roman" w:eastAsia="Times New Roman" w:hAnsi="Times New Roman" w:cs="Times New Roman"/>
          <w:lang w:val="en-GB"/>
        </w:rPr>
      </w:pPr>
    </w:p>
    <w:p w:rsidR="005C64B6" w:rsidRPr="00A10329" w:rsidRDefault="005C64B6" w:rsidP="005C64B6">
      <w:pPr>
        <w:rPr>
          <w:rFonts w:ascii="Times New Roman" w:eastAsia="Times New Roman" w:hAnsi="Times New Roman" w:cs="Times New Roman"/>
          <w:lang w:val="en-GB"/>
        </w:rPr>
      </w:pPr>
    </w:p>
    <w:p w:rsidR="005C64B6" w:rsidRPr="00A10329" w:rsidRDefault="005C64B6" w:rsidP="005C64B6">
      <w:pPr>
        <w:rPr>
          <w:rFonts w:ascii="Times New Roman" w:eastAsia="Times New Roman" w:hAnsi="Times New Roman" w:cs="Times New Roman"/>
          <w:lang w:val="en-GB"/>
        </w:rPr>
      </w:pPr>
    </w:p>
    <w:p w:rsidR="005C64B6" w:rsidRPr="00A10329" w:rsidRDefault="005C64B6" w:rsidP="005C64B6">
      <w:pPr>
        <w:rPr>
          <w:rFonts w:ascii="Times New Roman" w:eastAsia="Times New Roman" w:hAnsi="Times New Roman" w:cs="Times New Roman"/>
          <w:lang w:val="en-GB"/>
        </w:rPr>
      </w:pPr>
    </w:p>
    <w:p w:rsidR="005C64B6" w:rsidRPr="00A10329" w:rsidRDefault="005C64B6" w:rsidP="005C64B6">
      <w:pPr>
        <w:rPr>
          <w:rFonts w:ascii="Times New Roman" w:eastAsia="Times New Roman" w:hAnsi="Times New Roman" w:cs="Times New Roman"/>
          <w:lang w:val="en-GB"/>
        </w:rPr>
      </w:pPr>
    </w:p>
    <w:p w:rsidR="005C64B6" w:rsidRPr="00A10329" w:rsidRDefault="005C64B6" w:rsidP="005C64B6">
      <w:pPr>
        <w:rPr>
          <w:rFonts w:ascii="Times New Roman" w:eastAsia="Times New Roman" w:hAnsi="Times New Roman" w:cs="Times New Roman"/>
          <w:lang w:val="en-GB"/>
        </w:rPr>
      </w:pPr>
    </w:p>
    <w:p w:rsidR="005C64B6" w:rsidRPr="00A10329" w:rsidRDefault="005C64B6" w:rsidP="005C64B6">
      <w:pPr>
        <w:rPr>
          <w:rFonts w:ascii="Times New Roman" w:eastAsia="Times New Roman" w:hAnsi="Times New Roman" w:cs="Times New Roman"/>
          <w:lang w:val="en-GB"/>
        </w:rPr>
      </w:pPr>
    </w:p>
    <w:p w:rsidR="006A63AB" w:rsidRPr="00A10329" w:rsidRDefault="006A63AB" w:rsidP="006B7E85">
      <w:pPr>
        <w:rPr>
          <w:rFonts w:asciiTheme="majorHAnsi" w:eastAsia="Times New Roman" w:hAnsiTheme="majorHAnsi" w:cs="Times New Roman"/>
          <w:lang w:val="en-GB"/>
        </w:rPr>
      </w:pPr>
    </w:p>
    <w:p w:rsidR="008015B2" w:rsidRPr="00A10329" w:rsidRDefault="005C64B6" w:rsidP="005B1191">
      <w:pPr>
        <w:ind w:left="-142"/>
        <w:rPr>
          <w:rFonts w:asciiTheme="majorHAnsi" w:eastAsia="Times New Roman" w:hAnsiTheme="majorHAnsi" w:cs="Times New Roman"/>
          <w:lang w:val="en-GB"/>
        </w:rPr>
      </w:pPr>
      <w:r w:rsidRPr="00A10329">
        <w:rPr>
          <w:rFonts w:asciiTheme="majorHAnsi" w:eastAsia="Times New Roman" w:hAnsiTheme="majorHAnsi" w:cs="Times New Roman"/>
          <w:lang w:val="en-GB"/>
        </w:rPr>
        <w:t>“Peace is not the absence of conflict but the presence of creative alternatives for responding to conflict</w:t>
      </w:r>
      <w:r w:rsidR="008015B2" w:rsidRPr="00A10329">
        <w:rPr>
          <w:rFonts w:asciiTheme="majorHAnsi" w:eastAsia="Times New Roman" w:hAnsiTheme="majorHAnsi" w:cs="Times New Roman"/>
          <w:lang w:val="en-GB"/>
        </w:rPr>
        <w:t>”</w:t>
      </w:r>
    </w:p>
    <w:p w:rsidR="001E1ADF" w:rsidRPr="00A10329" w:rsidRDefault="001E1ADF" w:rsidP="005B1191">
      <w:pPr>
        <w:ind w:left="-142"/>
        <w:rPr>
          <w:rFonts w:asciiTheme="majorHAnsi" w:eastAsia="Times New Roman" w:hAnsiTheme="majorHAnsi" w:cs="Times New Roman"/>
          <w:sz w:val="10"/>
          <w:szCs w:val="10"/>
          <w:lang w:val="en-GB"/>
        </w:rPr>
      </w:pPr>
    </w:p>
    <w:p w:rsidR="008015B2" w:rsidRPr="00A10329" w:rsidRDefault="005C64B6" w:rsidP="008015B2">
      <w:pPr>
        <w:ind w:left="-142"/>
        <w:rPr>
          <w:rFonts w:asciiTheme="majorHAnsi" w:eastAsia="Times New Roman" w:hAnsiTheme="majorHAnsi" w:cs="Times New Roman"/>
          <w:lang w:val="en-GB"/>
        </w:rPr>
      </w:pPr>
      <w:r w:rsidRPr="00A10329">
        <w:rPr>
          <w:rFonts w:asciiTheme="majorHAnsi" w:eastAsia="Times New Roman" w:hAnsiTheme="majorHAnsi" w:cs="Times New Roman"/>
          <w:bCs/>
          <w:color w:val="5B9BD5" w:themeColor="accent1"/>
          <w:kern w:val="36"/>
          <w:sz w:val="44"/>
          <w:szCs w:val="44"/>
          <w:lang w:val="en-GB"/>
        </w:rPr>
        <w:t>CINERGY™ Conflict Management Coaching Workshop</w:t>
      </w:r>
    </w:p>
    <w:p w:rsidR="001E1ADF" w:rsidRPr="00A10329" w:rsidRDefault="001E1ADF" w:rsidP="008015B2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10"/>
          <w:szCs w:val="10"/>
          <w:lang w:val="en-GB"/>
        </w:rPr>
      </w:pPr>
    </w:p>
    <w:p w:rsidR="008015B2" w:rsidRPr="00A10329" w:rsidRDefault="000869DC" w:rsidP="008015B2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Coaches help clients</w:t>
      </w:r>
      <w:r w:rsidR="001520B0" w:rsidRPr="00A10329">
        <w:rPr>
          <w:rFonts w:asciiTheme="majorHAnsi" w:hAnsiTheme="majorHAnsi"/>
          <w:sz w:val="28"/>
          <w:szCs w:val="28"/>
          <w:lang w:val="en-GB"/>
        </w:rPr>
        <w:t>enhance their conflict management skills</w:t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, </w:t>
      </w:r>
      <w:r w:rsidR="005B1191" w:rsidRPr="00A10329">
        <w:rPr>
          <w:rFonts w:asciiTheme="majorHAnsi" w:hAnsiTheme="majorHAnsi"/>
          <w:sz w:val="28"/>
          <w:szCs w:val="28"/>
          <w:lang w:val="en-GB"/>
        </w:rPr>
        <w:t xml:space="preserve">find better ways of </w:t>
      </w:r>
      <w:r w:rsidR="001520B0" w:rsidRPr="00A10329">
        <w:rPr>
          <w:rFonts w:asciiTheme="majorHAnsi" w:hAnsiTheme="majorHAnsi"/>
          <w:sz w:val="28"/>
          <w:szCs w:val="28"/>
          <w:lang w:val="en-GB"/>
        </w:rPr>
        <w:t xml:space="preserve">dealing with </w:t>
      </w:r>
      <w:r w:rsidR="005B1191" w:rsidRPr="00A10329">
        <w:rPr>
          <w:rFonts w:asciiTheme="majorHAnsi" w:hAnsiTheme="majorHAnsi"/>
          <w:sz w:val="28"/>
          <w:szCs w:val="28"/>
          <w:lang w:val="en-GB"/>
        </w:rPr>
        <w:t xml:space="preserve">conflict situations and </w:t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improve their </w:t>
      </w:r>
      <w:r w:rsidR="005B1191" w:rsidRPr="00A10329">
        <w:rPr>
          <w:rFonts w:asciiTheme="majorHAnsi" w:hAnsiTheme="majorHAnsi"/>
          <w:sz w:val="28"/>
          <w:szCs w:val="28"/>
          <w:lang w:val="en-GB"/>
        </w:rPr>
        <w:t>communicati</w:t>
      </w:r>
      <w:r w:rsidRPr="00A10329">
        <w:rPr>
          <w:rFonts w:asciiTheme="majorHAnsi" w:hAnsiTheme="majorHAnsi"/>
          <w:sz w:val="28"/>
          <w:szCs w:val="28"/>
          <w:lang w:val="en-GB"/>
        </w:rPr>
        <w:t>ons when</w:t>
      </w:r>
      <w:r w:rsidR="005B1191" w:rsidRPr="00A10329">
        <w:rPr>
          <w:rFonts w:asciiTheme="majorHAnsi" w:hAnsiTheme="majorHAnsi"/>
          <w:sz w:val="28"/>
          <w:szCs w:val="28"/>
          <w:lang w:val="en-GB"/>
        </w:rPr>
        <w:t xml:space="preserve"> in di</w:t>
      </w:r>
      <w:r w:rsidR="001520B0" w:rsidRPr="00A10329">
        <w:rPr>
          <w:rFonts w:asciiTheme="majorHAnsi" w:hAnsiTheme="majorHAnsi"/>
          <w:sz w:val="28"/>
          <w:szCs w:val="28"/>
          <w:lang w:val="en-GB"/>
        </w:rPr>
        <w:t xml:space="preserve">fficult circumstances. </w:t>
      </w:r>
      <w:r w:rsidR="00EB0C1B" w:rsidRPr="00A10329">
        <w:rPr>
          <w:rFonts w:asciiTheme="majorHAnsi" w:hAnsiTheme="majorHAnsi"/>
          <w:sz w:val="28"/>
          <w:szCs w:val="28"/>
          <w:lang w:val="en-GB"/>
        </w:rPr>
        <w:t xml:space="preserve">This </w:t>
      </w:r>
      <w:r w:rsidR="00E75984">
        <w:rPr>
          <w:rFonts w:asciiTheme="majorHAnsi" w:hAnsiTheme="majorHAnsi"/>
          <w:sz w:val="28"/>
          <w:szCs w:val="28"/>
          <w:lang w:val="en-GB"/>
        </w:rPr>
        <w:t>4</w:t>
      </w:r>
      <w:r w:rsidR="00E75984" w:rsidRPr="00A10329">
        <w:rPr>
          <w:rFonts w:asciiTheme="majorHAnsi" w:hAnsiTheme="majorHAnsi"/>
          <w:sz w:val="28"/>
          <w:szCs w:val="28"/>
          <w:lang w:val="en-GB"/>
        </w:rPr>
        <w:t>-day</w:t>
      </w:r>
      <w:r w:rsidR="00EB0C1B" w:rsidRPr="00A10329">
        <w:rPr>
          <w:rFonts w:asciiTheme="majorHAnsi" w:hAnsiTheme="majorHAnsi"/>
          <w:sz w:val="28"/>
          <w:szCs w:val="28"/>
          <w:lang w:val="en-GB"/>
        </w:rPr>
        <w:t xml:space="preserve"> intensive workshop will enable participants to begin coaching clients immediately on a one-to-one basis. </w:t>
      </w:r>
      <w:r w:rsidR="001520B0" w:rsidRPr="00A10329">
        <w:rPr>
          <w:rFonts w:asciiTheme="majorHAnsi" w:hAnsiTheme="majorHAnsi"/>
          <w:sz w:val="28"/>
          <w:szCs w:val="28"/>
          <w:lang w:val="en-GB"/>
        </w:rPr>
        <w:t>It is suitable for working with managers, employees, people coping with difficulties</w:t>
      </w:r>
      <w:r w:rsidR="00EB0C1B" w:rsidRPr="00A10329">
        <w:rPr>
          <w:rFonts w:asciiTheme="majorHAnsi" w:hAnsiTheme="majorHAnsi"/>
          <w:sz w:val="28"/>
          <w:szCs w:val="28"/>
          <w:lang w:val="en-GB"/>
        </w:rPr>
        <w:t xml:space="preserve"> situations and for people who want to enhance their conflict management and communication capacities. </w:t>
      </w:r>
      <w:r w:rsidR="008A7E3B" w:rsidRPr="00A10329">
        <w:rPr>
          <w:rFonts w:asciiTheme="majorHAnsi" w:hAnsiTheme="majorHAnsi"/>
          <w:sz w:val="28"/>
          <w:szCs w:val="28"/>
          <w:lang w:val="en-GB"/>
        </w:rPr>
        <w:t>You will:</w:t>
      </w:r>
    </w:p>
    <w:p w:rsidR="008015B2" w:rsidRPr="00A10329" w:rsidRDefault="008015B2" w:rsidP="008015B2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16"/>
          <w:szCs w:val="16"/>
          <w:lang w:val="en-GB"/>
        </w:rPr>
      </w:pPr>
    </w:p>
    <w:p w:rsidR="008015B2" w:rsidRPr="00A10329" w:rsidRDefault="00226DAE" w:rsidP="00EB0C1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360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L</w:t>
      </w:r>
      <w:r w:rsidR="005B1191" w:rsidRPr="00A10329">
        <w:rPr>
          <w:rFonts w:asciiTheme="majorHAnsi" w:hAnsiTheme="majorHAnsi"/>
          <w:sz w:val="28"/>
          <w:szCs w:val="28"/>
          <w:lang w:val="en-GB"/>
        </w:rPr>
        <w:t>earn</w:t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 about and be able to coach people using</w:t>
      </w:r>
      <w:r w:rsidR="005B1191" w:rsidRPr="00A10329">
        <w:rPr>
          <w:rFonts w:asciiTheme="majorHAnsi" w:hAnsiTheme="majorHAnsi"/>
          <w:sz w:val="28"/>
          <w:szCs w:val="28"/>
          <w:lang w:val="en-GB"/>
        </w:rPr>
        <w:t xml:space="preserve"> the 7 stage CINERGY™ proc</w:t>
      </w:r>
      <w:r w:rsidR="008015B2" w:rsidRPr="00A10329">
        <w:rPr>
          <w:rFonts w:asciiTheme="majorHAnsi" w:hAnsiTheme="majorHAnsi"/>
          <w:sz w:val="28"/>
          <w:szCs w:val="28"/>
          <w:lang w:val="en-GB"/>
        </w:rPr>
        <w:t>ess</w:t>
      </w:r>
    </w:p>
    <w:p w:rsidR="008015B2" w:rsidRPr="00A10329" w:rsidRDefault="00EB0C1B" w:rsidP="00EB0C1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360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 xml:space="preserve">Understand </w:t>
      </w:r>
      <w:r w:rsidR="008015B2" w:rsidRPr="00A10329">
        <w:rPr>
          <w:rFonts w:asciiTheme="majorHAnsi" w:hAnsiTheme="majorHAnsi"/>
          <w:sz w:val="28"/>
          <w:szCs w:val="28"/>
          <w:lang w:val="en-GB"/>
        </w:rPr>
        <w:t>conflict dynamics</w:t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, </w:t>
      </w:r>
      <w:r w:rsidR="008015B2" w:rsidRPr="00A10329">
        <w:rPr>
          <w:rFonts w:asciiTheme="majorHAnsi" w:hAnsiTheme="majorHAnsi"/>
          <w:sz w:val="28"/>
          <w:szCs w:val="28"/>
          <w:lang w:val="en-GB"/>
        </w:rPr>
        <w:t xml:space="preserve">coaching </w:t>
      </w:r>
      <w:r w:rsidR="00FC5DC1" w:rsidRPr="00A10329">
        <w:rPr>
          <w:rFonts w:asciiTheme="majorHAnsi" w:hAnsiTheme="majorHAnsi"/>
          <w:sz w:val="28"/>
          <w:szCs w:val="28"/>
          <w:lang w:val="en-GB"/>
        </w:rPr>
        <w:t>principles,</w:t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 and essential coaching skills</w:t>
      </w:r>
    </w:p>
    <w:p w:rsidR="008015B2" w:rsidRPr="00A10329" w:rsidRDefault="00226DAE" w:rsidP="00EB0C1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360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Learn about and be able to use powerful questions that transform viewpoints</w:t>
      </w:r>
    </w:p>
    <w:p w:rsidR="00EB0C1B" w:rsidRPr="00A10329" w:rsidRDefault="00EB0C1B" w:rsidP="00EB0C1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360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Receive one on one mentoring while you are coaching</w:t>
      </w:r>
    </w:p>
    <w:p w:rsidR="008015B2" w:rsidRPr="00A10329" w:rsidRDefault="00EB0C1B" w:rsidP="00EB0C1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360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Get coached on your own hot buttons and managing difficult situations/people</w:t>
      </w:r>
    </w:p>
    <w:p w:rsidR="00975EA4" w:rsidRPr="00A10329" w:rsidRDefault="00975EA4" w:rsidP="008015B2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16"/>
          <w:szCs w:val="16"/>
          <w:lang w:val="en-GB"/>
        </w:rPr>
      </w:pPr>
    </w:p>
    <w:p w:rsidR="005D4D1B" w:rsidRPr="00A10329" w:rsidRDefault="005B1191" w:rsidP="008015B2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Participants on the CINERGY™ Conflict Management Coaching workshop are often Coaches, Mediators, H.R. Consultants</w:t>
      </w:r>
      <w:r w:rsidR="00EB0C1B" w:rsidRPr="00A10329">
        <w:rPr>
          <w:rFonts w:asciiTheme="majorHAnsi" w:hAnsiTheme="majorHAnsi"/>
          <w:sz w:val="28"/>
          <w:szCs w:val="28"/>
          <w:lang w:val="en-GB"/>
        </w:rPr>
        <w:t xml:space="preserve">, </w:t>
      </w:r>
      <w:r w:rsidRPr="00A10329">
        <w:rPr>
          <w:rFonts w:asciiTheme="majorHAnsi" w:hAnsiTheme="majorHAnsi"/>
          <w:sz w:val="28"/>
          <w:szCs w:val="28"/>
          <w:lang w:val="en-GB"/>
        </w:rPr>
        <w:t>Senior and Line Managers and Therapists. Persons may attend coaching to learn how to have difficult conversations, to be more assertive, to be able to attend m</w:t>
      </w:r>
      <w:r w:rsidR="005D4D1B" w:rsidRPr="00A10329">
        <w:rPr>
          <w:rFonts w:asciiTheme="majorHAnsi" w:hAnsiTheme="majorHAnsi"/>
          <w:sz w:val="28"/>
          <w:szCs w:val="28"/>
          <w:lang w:val="en-GB"/>
        </w:rPr>
        <w:t>ediation and staying on message.</w:t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 The course includes a large volume of highly mentored skills practice to give participants the bes</w:t>
      </w:r>
      <w:r w:rsidR="005D4D1B" w:rsidRPr="00A10329">
        <w:rPr>
          <w:rFonts w:asciiTheme="majorHAnsi" w:hAnsiTheme="majorHAnsi"/>
          <w:sz w:val="28"/>
          <w:szCs w:val="28"/>
          <w:lang w:val="en-GB"/>
        </w:rPr>
        <w:t>t possible learning experience.</w:t>
      </w:r>
    </w:p>
    <w:p w:rsidR="00EB0C1B" w:rsidRPr="00A10329" w:rsidRDefault="0061008F" w:rsidP="0061008F">
      <w:pPr>
        <w:pStyle w:val="NormalWeb"/>
        <w:tabs>
          <w:tab w:val="left" w:pos="2618"/>
        </w:tabs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ab/>
      </w:r>
    </w:p>
    <w:p w:rsidR="00345470" w:rsidRPr="00A10329" w:rsidRDefault="008015B2" w:rsidP="008015B2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b/>
          <w:bCs/>
          <w:sz w:val="28"/>
          <w:szCs w:val="28"/>
          <w:lang w:val="en-GB"/>
        </w:rPr>
        <w:t>Dates</w:t>
      </w:r>
      <w:r w:rsidR="00345470" w:rsidRPr="00A10329">
        <w:rPr>
          <w:rFonts w:asciiTheme="majorHAnsi" w:hAnsiTheme="majorHAnsi"/>
          <w:sz w:val="28"/>
          <w:szCs w:val="28"/>
          <w:lang w:val="en-GB"/>
        </w:rPr>
        <w:t>:</w:t>
      </w:r>
      <w:r w:rsidR="00345470" w:rsidRPr="00A10329">
        <w:rPr>
          <w:rFonts w:asciiTheme="majorHAnsi" w:hAnsiTheme="majorHAnsi"/>
          <w:sz w:val="28"/>
          <w:szCs w:val="28"/>
          <w:lang w:val="en-GB"/>
        </w:rPr>
        <w:tab/>
      </w:r>
      <w:r w:rsidR="00966E4E">
        <w:rPr>
          <w:rFonts w:asciiTheme="majorHAnsi" w:hAnsiTheme="majorHAnsi"/>
          <w:sz w:val="28"/>
          <w:szCs w:val="28"/>
          <w:lang w:val="en-GB"/>
        </w:rPr>
        <w:tab/>
      </w:r>
      <w:r w:rsidR="00712BBE" w:rsidRPr="00712BBE">
        <w:rPr>
          <w:rFonts w:asciiTheme="majorHAnsi" w:hAnsiTheme="majorHAnsi"/>
          <w:sz w:val="28"/>
          <w:szCs w:val="28"/>
          <w:lang w:val="en-IE"/>
        </w:rPr>
        <w:t>Tuesday, Wednesday 5</w:t>
      </w:r>
      <w:r w:rsidR="00712BBE" w:rsidRPr="00712BBE">
        <w:rPr>
          <w:rFonts w:asciiTheme="majorHAnsi" w:hAnsiTheme="majorHAnsi"/>
          <w:sz w:val="28"/>
          <w:szCs w:val="28"/>
          <w:vertAlign w:val="superscript"/>
          <w:lang w:val="en-IE"/>
        </w:rPr>
        <w:t>th</w:t>
      </w:r>
      <w:r w:rsidR="00712BBE" w:rsidRPr="00712BBE">
        <w:rPr>
          <w:rFonts w:asciiTheme="majorHAnsi" w:hAnsiTheme="majorHAnsi"/>
          <w:sz w:val="28"/>
          <w:szCs w:val="28"/>
          <w:lang w:val="en-IE"/>
        </w:rPr>
        <w:t>&amp; 6</w:t>
      </w:r>
      <w:r w:rsidR="00712BBE" w:rsidRPr="00712BBE">
        <w:rPr>
          <w:rFonts w:asciiTheme="majorHAnsi" w:hAnsiTheme="majorHAnsi"/>
          <w:sz w:val="28"/>
          <w:szCs w:val="28"/>
          <w:vertAlign w:val="superscript"/>
          <w:lang w:val="en-IE"/>
        </w:rPr>
        <w:t>th</w:t>
      </w:r>
      <w:r w:rsidR="00712BBE" w:rsidRPr="00712BBE">
        <w:rPr>
          <w:rFonts w:asciiTheme="majorHAnsi" w:hAnsiTheme="majorHAnsi"/>
          <w:sz w:val="28"/>
          <w:szCs w:val="28"/>
          <w:lang w:val="en-IE"/>
        </w:rPr>
        <w:t xml:space="preserve"> May, Monday, Tuesday 11</w:t>
      </w:r>
      <w:r w:rsidR="00712BBE" w:rsidRPr="00712BBE">
        <w:rPr>
          <w:rFonts w:asciiTheme="majorHAnsi" w:hAnsiTheme="majorHAnsi"/>
          <w:sz w:val="28"/>
          <w:szCs w:val="28"/>
          <w:vertAlign w:val="superscript"/>
          <w:lang w:val="en-IE"/>
        </w:rPr>
        <w:t>th</w:t>
      </w:r>
      <w:r w:rsidR="00712BBE" w:rsidRPr="00712BBE">
        <w:rPr>
          <w:rFonts w:asciiTheme="majorHAnsi" w:hAnsiTheme="majorHAnsi"/>
          <w:sz w:val="28"/>
          <w:szCs w:val="28"/>
          <w:lang w:val="en-IE"/>
        </w:rPr>
        <w:t>&amp; 12</w:t>
      </w:r>
      <w:r w:rsidR="00712BBE" w:rsidRPr="00712BBE">
        <w:rPr>
          <w:rFonts w:asciiTheme="majorHAnsi" w:hAnsiTheme="majorHAnsi"/>
          <w:sz w:val="28"/>
          <w:szCs w:val="28"/>
          <w:vertAlign w:val="superscript"/>
          <w:lang w:val="en-IE"/>
        </w:rPr>
        <w:t>th</w:t>
      </w:r>
      <w:r w:rsidR="00712BBE" w:rsidRPr="00712BBE">
        <w:rPr>
          <w:rFonts w:asciiTheme="majorHAnsi" w:hAnsiTheme="majorHAnsi"/>
          <w:sz w:val="28"/>
          <w:szCs w:val="28"/>
          <w:lang w:val="en-IE"/>
        </w:rPr>
        <w:t xml:space="preserve"> May 2026 </w:t>
      </w:r>
    </w:p>
    <w:p w:rsidR="006B7E85" w:rsidRPr="00A10329" w:rsidRDefault="00345470" w:rsidP="008015B2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b/>
          <w:bCs/>
          <w:sz w:val="28"/>
          <w:szCs w:val="28"/>
          <w:lang w:val="en-GB"/>
        </w:rPr>
        <w:t>Times:</w:t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="00226DAE" w:rsidRPr="00A10329">
        <w:rPr>
          <w:rFonts w:asciiTheme="majorHAnsi" w:hAnsiTheme="majorHAnsi"/>
          <w:sz w:val="28"/>
          <w:szCs w:val="28"/>
          <w:lang w:val="en-GB"/>
        </w:rPr>
        <w:t>9.30am</w:t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 to </w:t>
      </w:r>
      <w:r w:rsidR="00384968">
        <w:rPr>
          <w:rFonts w:asciiTheme="majorHAnsi" w:hAnsiTheme="majorHAnsi"/>
          <w:sz w:val="28"/>
          <w:szCs w:val="28"/>
          <w:lang w:val="en-GB"/>
        </w:rPr>
        <w:t>5.0</w:t>
      </w:r>
      <w:r w:rsidR="00FC5DC1">
        <w:rPr>
          <w:rFonts w:asciiTheme="majorHAnsi" w:hAnsiTheme="majorHAnsi"/>
          <w:sz w:val="28"/>
          <w:szCs w:val="28"/>
          <w:lang w:val="en-GB"/>
        </w:rPr>
        <w:t>0</w:t>
      </w:r>
      <w:r w:rsidR="00226DAE" w:rsidRPr="00A10329">
        <w:rPr>
          <w:rFonts w:asciiTheme="majorHAnsi" w:hAnsiTheme="majorHAnsi"/>
          <w:sz w:val="28"/>
          <w:szCs w:val="28"/>
          <w:lang w:val="en-GB"/>
        </w:rPr>
        <w:t xml:space="preserve">pm. </w:t>
      </w:r>
    </w:p>
    <w:p w:rsidR="00226DAE" w:rsidRPr="00A10329" w:rsidRDefault="00345470" w:rsidP="00345470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b/>
          <w:bCs/>
          <w:sz w:val="28"/>
          <w:szCs w:val="28"/>
          <w:lang w:val="en-GB"/>
        </w:rPr>
        <w:t>Cost</w:t>
      </w:r>
      <w:r w:rsidRPr="00A10329">
        <w:rPr>
          <w:rFonts w:asciiTheme="majorHAnsi" w:hAnsiTheme="majorHAnsi"/>
          <w:sz w:val="28"/>
          <w:szCs w:val="28"/>
          <w:lang w:val="en-GB"/>
        </w:rPr>
        <w:t>:</w:t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="006A63AB" w:rsidRPr="00A10329">
        <w:rPr>
          <w:rFonts w:asciiTheme="majorHAnsi" w:hAnsiTheme="majorHAnsi"/>
          <w:sz w:val="28"/>
          <w:szCs w:val="28"/>
          <w:lang w:val="en-GB"/>
        </w:rPr>
        <w:t>€1,</w:t>
      </w:r>
      <w:r w:rsidR="00A5354E">
        <w:rPr>
          <w:rFonts w:asciiTheme="majorHAnsi" w:hAnsiTheme="majorHAnsi"/>
          <w:sz w:val="28"/>
          <w:szCs w:val="28"/>
          <w:lang w:val="en-GB"/>
        </w:rPr>
        <w:t>3</w:t>
      </w:r>
      <w:r w:rsidR="00966E4E">
        <w:rPr>
          <w:rFonts w:asciiTheme="majorHAnsi" w:hAnsiTheme="majorHAnsi"/>
          <w:sz w:val="28"/>
          <w:szCs w:val="28"/>
          <w:lang w:val="en-GB"/>
        </w:rPr>
        <w:t>50</w:t>
      </w:r>
      <w:r w:rsidR="006A63AB" w:rsidRPr="00A10329">
        <w:rPr>
          <w:rFonts w:asciiTheme="majorHAnsi" w:hAnsiTheme="majorHAnsi"/>
          <w:sz w:val="28"/>
          <w:szCs w:val="28"/>
          <w:lang w:val="en-GB"/>
        </w:rPr>
        <w:t xml:space="preserve">.00 </w:t>
      </w:r>
    </w:p>
    <w:p w:rsidR="008A7E3B" w:rsidRPr="00A10329" w:rsidRDefault="00345470" w:rsidP="008015B2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b/>
          <w:bCs/>
          <w:sz w:val="28"/>
          <w:szCs w:val="28"/>
          <w:lang w:val="en-GB"/>
        </w:rPr>
        <w:t>Trainer</w:t>
      </w:r>
      <w:r w:rsidR="00F71298" w:rsidRPr="00A10329">
        <w:rPr>
          <w:rFonts w:asciiTheme="majorHAnsi" w:hAnsiTheme="majorHAnsi"/>
          <w:sz w:val="28"/>
          <w:szCs w:val="28"/>
          <w:lang w:val="en-GB"/>
        </w:rPr>
        <w:tab/>
      </w:r>
      <w:r w:rsidR="008015B2" w:rsidRPr="00A10329">
        <w:rPr>
          <w:rFonts w:asciiTheme="majorHAnsi" w:hAnsiTheme="majorHAnsi"/>
          <w:sz w:val="28"/>
          <w:szCs w:val="28"/>
          <w:lang w:val="en-GB"/>
        </w:rPr>
        <w:t xml:space="preserve">Catherine O’Connell </w:t>
      </w:r>
    </w:p>
    <w:p w:rsidR="008015B2" w:rsidRPr="00A10329" w:rsidRDefault="008015B2" w:rsidP="008015B2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 xml:space="preserve">Contact: </w:t>
      </w:r>
      <w:r w:rsidR="00975EA4" w:rsidRPr="00A10329">
        <w:rPr>
          <w:rFonts w:asciiTheme="majorHAnsi" w:hAnsiTheme="majorHAnsi"/>
          <w:sz w:val="28"/>
          <w:szCs w:val="28"/>
          <w:lang w:val="en-GB"/>
        </w:rPr>
        <w:tab/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Catherine at 0879936237 or </w:t>
      </w:r>
      <w:hyperlink r:id="rId8" w:history="1">
        <w:r w:rsidR="007174F5" w:rsidRPr="00A10329">
          <w:rPr>
            <w:rStyle w:val="Hyperlink"/>
            <w:rFonts w:asciiTheme="majorHAnsi" w:hAnsiTheme="majorHAnsi"/>
            <w:sz w:val="28"/>
            <w:szCs w:val="28"/>
            <w:lang w:val="en-GB"/>
          </w:rPr>
          <w:t>Catherine@blossomdevelopment.com</w:t>
        </w:r>
      </w:hyperlink>
    </w:p>
    <w:p w:rsidR="001520B0" w:rsidRPr="00A10329" w:rsidRDefault="00345470" w:rsidP="006B7E85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 xml:space="preserve">Booking: </w:t>
      </w:r>
      <w:r w:rsidRPr="00A10329">
        <w:rPr>
          <w:rFonts w:asciiTheme="majorHAnsi" w:hAnsiTheme="majorHAnsi"/>
          <w:sz w:val="28"/>
          <w:szCs w:val="28"/>
          <w:lang w:val="en-GB"/>
        </w:rPr>
        <w:tab/>
        <w:t>Early booking is advisable as course capacity is limited</w:t>
      </w:r>
    </w:p>
    <w:p w:rsidR="007174F5" w:rsidRPr="00A10329" w:rsidRDefault="007174F5" w:rsidP="008015B2">
      <w:pPr>
        <w:spacing w:line="276" w:lineRule="auto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A10329">
        <w:rPr>
          <w:rFonts w:asciiTheme="majorHAnsi" w:hAnsiTheme="majorHAnsi"/>
          <w:b/>
          <w:bCs/>
          <w:sz w:val="28"/>
          <w:szCs w:val="28"/>
          <w:lang w:val="en-GB"/>
        </w:rPr>
        <w:lastRenderedPageBreak/>
        <w:t xml:space="preserve">BOOKING FORM </w:t>
      </w:r>
      <w:r w:rsidR="001520B0" w:rsidRPr="00A10329">
        <w:rPr>
          <w:rFonts w:asciiTheme="majorHAnsi" w:hAnsiTheme="majorHAnsi"/>
          <w:b/>
          <w:bCs/>
          <w:sz w:val="28"/>
          <w:szCs w:val="28"/>
          <w:lang w:val="en-GB"/>
        </w:rPr>
        <w:t>CINERGY™ CONFLICT MANAGEMENT COACHING WORKSHOP</w:t>
      </w:r>
    </w:p>
    <w:p w:rsidR="001520B0" w:rsidRPr="00A10329" w:rsidRDefault="001520B0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</w:p>
    <w:p w:rsidR="007174F5" w:rsidRPr="00A10329" w:rsidRDefault="007174F5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Name</w:t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Pr="00A10329">
        <w:rPr>
          <w:rFonts w:asciiTheme="majorHAnsi" w:hAnsiTheme="majorHAnsi"/>
          <w:sz w:val="28"/>
          <w:szCs w:val="28"/>
          <w:lang w:val="en-GB"/>
        </w:rPr>
        <w:tab/>
        <w:t>____________________________________________</w:t>
      </w:r>
    </w:p>
    <w:p w:rsidR="007174F5" w:rsidRPr="00A10329" w:rsidRDefault="007174F5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Address</w:t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Pr="00A10329">
        <w:rPr>
          <w:rFonts w:asciiTheme="majorHAnsi" w:hAnsiTheme="majorHAnsi"/>
          <w:sz w:val="28"/>
          <w:szCs w:val="28"/>
          <w:lang w:val="en-GB"/>
        </w:rPr>
        <w:tab/>
        <w:t>____________________________________________</w:t>
      </w:r>
    </w:p>
    <w:p w:rsidR="007174F5" w:rsidRPr="00A10329" w:rsidRDefault="007174F5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Email Address</w:t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Pr="00A10329">
        <w:rPr>
          <w:rFonts w:asciiTheme="majorHAnsi" w:hAnsiTheme="majorHAnsi"/>
          <w:sz w:val="28"/>
          <w:szCs w:val="28"/>
          <w:lang w:val="en-GB"/>
        </w:rPr>
        <w:tab/>
        <w:t>____________________________________________</w:t>
      </w:r>
    </w:p>
    <w:p w:rsidR="007174F5" w:rsidRDefault="007174F5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Telephone Number</w:t>
      </w:r>
      <w:r w:rsidRPr="00A10329">
        <w:rPr>
          <w:rFonts w:asciiTheme="majorHAnsi" w:hAnsiTheme="majorHAnsi"/>
          <w:sz w:val="28"/>
          <w:szCs w:val="28"/>
          <w:lang w:val="en-GB"/>
        </w:rPr>
        <w:tab/>
        <w:t>____________________________________________</w:t>
      </w:r>
    </w:p>
    <w:p w:rsidR="008573D1" w:rsidRDefault="008573D1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Special diet requirements____________________________________________</w:t>
      </w:r>
    </w:p>
    <w:p w:rsidR="008573D1" w:rsidRPr="00A10329" w:rsidRDefault="008573D1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Accessibility </w:t>
      </w:r>
      <w:r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  <w:t>____________________________________________</w:t>
      </w:r>
    </w:p>
    <w:p w:rsidR="001C6A5B" w:rsidRDefault="008573D1" w:rsidP="001C6A5B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Allergies </w:t>
      </w:r>
      <w:r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  <w:t>____________________________________________</w:t>
      </w:r>
    </w:p>
    <w:p w:rsidR="008573D1" w:rsidRPr="00A10329" w:rsidRDefault="008573D1" w:rsidP="001C6A5B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</w:p>
    <w:p w:rsidR="007174F5" w:rsidRPr="00A10329" w:rsidRDefault="007174F5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 xml:space="preserve">This course is limited </w:t>
      </w:r>
      <w:r w:rsidR="005F1943" w:rsidRPr="00A10329">
        <w:rPr>
          <w:rFonts w:asciiTheme="majorHAnsi" w:hAnsiTheme="majorHAnsi"/>
          <w:sz w:val="28"/>
          <w:szCs w:val="28"/>
          <w:lang w:val="en-GB"/>
        </w:rPr>
        <w:t>to</w:t>
      </w:r>
      <w:r w:rsidR="00A75451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A5354E">
        <w:rPr>
          <w:rFonts w:asciiTheme="majorHAnsi" w:hAnsiTheme="majorHAnsi"/>
          <w:sz w:val="28"/>
          <w:szCs w:val="28"/>
          <w:lang w:val="en-GB"/>
        </w:rPr>
        <w:t>6</w:t>
      </w:r>
      <w:r w:rsidR="008573D1">
        <w:rPr>
          <w:rFonts w:asciiTheme="majorHAnsi" w:hAnsiTheme="majorHAnsi"/>
          <w:sz w:val="28"/>
          <w:szCs w:val="28"/>
          <w:lang w:val="en-GB"/>
        </w:rPr>
        <w:t xml:space="preserve"> participants</w:t>
      </w:r>
      <w:r w:rsidR="00CC57F8" w:rsidRPr="00A10329">
        <w:rPr>
          <w:rFonts w:asciiTheme="majorHAnsi" w:hAnsiTheme="majorHAnsi"/>
          <w:sz w:val="28"/>
          <w:szCs w:val="28"/>
          <w:lang w:val="en-GB"/>
        </w:rPr>
        <w:t>.</w:t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 Please ensure that a place is available before making your payment by contacting Catherine at 0879936237 or via</w:t>
      </w:r>
      <w:r w:rsidR="005F1943" w:rsidRPr="00A10329">
        <w:rPr>
          <w:rFonts w:asciiTheme="majorHAnsi" w:hAnsiTheme="majorHAnsi"/>
          <w:sz w:val="28"/>
          <w:szCs w:val="28"/>
          <w:lang w:val="en-GB"/>
        </w:rPr>
        <w:t xml:space="preserve"> catherine@blossomdevelopment.com</w:t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. Upon </w:t>
      </w:r>
      <w:r w:rsidR="008573D1" w:rsidRPr="00A10329">
        <w:rPr>
          <w:rFonts w:asciiTheme="majorHAnsi" w:hAnsiTheme="majorHAnsi"/>
          <w:sz w:val="28"/>
          <w:szCs w:val="28"/>
          <w:lang w:val="en-GB"/>
        </w:rPr>
        <w:t>confirmation,</w:t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 please make payment within three days</w:t>
      </w:r>
      <w:r w:rsidR="001520B0" w:rsidRPr="00A10329">
        <w:rPr>
          <w:rFonts w:asciiTheme="majorHAnsi" w:hAnsiTheme="majorHAnsi"/>
          <w:sz w:val="28"/>
          <w:szCs w:val="28"/>
          <w:lang w:val="en-GB"/>
        </w:rPr>
        <w:t xml:space="preserve"> to ensure your place</w:t>
      </w:r>
    </w:p>
    <w:p w:rsidR="001520B0" w:rsidRPr="00A10329" w:rsidRDefault="001520B0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</w:p>
    <w:p w:rsidR="001520B0" w:rsidRPr="00A10329" w:rsidRDefault="001520B0" w:rsidP="001520B0">
      <w:pPr>
        <w:spacing w:line="276" w:lineRule="auto"/>
        <w:rPr>
          <w:rFonts w:asciiTheme="majorHAnsi" w:hAnsiTheme="majorHAnsi"/>
          <w:b/>
          <w:sz w:val="28"/>
          <w:szCs w:val="28"/>
          <w:lang w:val="en-GB"/>
        </w:rPr>
      </w:pPr>
      <w:r w:rsidRPr="00A10329">
        <w:rPr>
          <w:rFonts w:asciiTheme="majorHAnsi" w:hAnsiTheme="majorHAnsi"/>
          <w:b/>
          <w:sz w:val="28"/>
          <w:szCs w:val="28"/>
          <w:lang w:val="en-GB"/>
        </w:rPr>
        <w:t xml:space="preserve">Payment </w:t>
      </w:r>
      <w:r w:rsidR="008573D1">
        <w:rPr>
          <w:rFonts w:asciiTheme="majorHAnsi" w:hAnsiTheme="majorHAnsi"/>
          <w:b/>
          <w:sz w:val="28"/>
          <w:szCs w:val="28"/>
          <w:lang w:val="en-GB"/>
        </w:rPr>
        <w:t xml:space="preserve">please </w:t>
      </w:r>
      <w:r w:rsidR="0091418F" w:rsidRPr="00A10329">
        <w:rPr>
          <w:rFonts w:asciiTheme="majorHAnsi" w:hAnsiTheme="majorHAnsi"/>
          <w:b/>
          <w:sz w:val="28"/>
          <w:szCs w:val="28"/>
          <w:lang w:val="en-GB"/>
        </w:rPr>
        <w:t>via</w:t>
      </w:r>
      <w:r w:rsidR="00CC57F8" w:rsidRPr="00A10329">
        <w:rPr>
          <w:rFonts w:asciiTheme="majorHAnsi" w:hAnsiTheme="majorHAnsi"/>
          <w:b/>
          <w:sz w:val="28"/>
          <w:szCs w:val="28"/>
          <w:lang w:val="en-GB"/>
        </w:rPr>
        <w:t xml:space="preserve"> online banking</w:t>
      </w:r>
      <w:r w:rsidR="008573D1">
        <w:rPr>
          <w:rFonts w:asciiTheme="majorHAnsi" w:hAnsiTheme="majorHAnsi"/>
          <w:b/>
          <w:sz w:val="28"/>
          <w:szCs w:val="28"/>
          <w:lang w:val="en-GB"/>
        </w:rPr>
        <w:t xml:space="preserve">  to </w:t>
      </w:r>
      <w:r w:rsidRPr="00A10329">
        <w:rPr>
          <w:rFonts w:asciiTheme="majorHAnsi" w:hAnsiTheme="majorHAnsi"/>
          <w:b/>
          <w:sz w:val="28"/>
          <w:szCs w:val="28"/>
          <w:lang w:val="en-GB"/>
        </w:rPr>
        <w:t xml:space="preserve">Blossom Development, Bank of Ireland, Phibsboro; Account 82126431; sort code 90 06 23.                           </w:t>
      </w:r>
    </w:p>
    <w:p w:rsidR="001520B0" w:rsidRPr="00A10329" w:rsidRDefault="001520B0" w:rsidP="001520B0">
      <w:pPr>
        <w:spacing w:line="276" w:lineRule="auto"/>
        <w:rPr>
          <w:rFonts w:asciiTheme="majorHAnsi" w:hAnsiTheme="majorHAnsi"/>
          <w:b/>
          <w:sz w:val="28"/>
          <w:szCs w:val="28"/>
          <w:lang w:val="en-GB"/>
        </w:rPr>
      </w:pPr>
      <w:r w:rsidRPr="00A10329">
        <w:rPr>
          <w:rFonts w:asciiTheme="majorHAnsi" w:hAnsiTheme="majorHAnsi"/>
          <w:b/>
          <w:sz w:val="28"/>
          <w:szCs w:val="28"/>
          <w:lang w:val="en-GB"/>
        </w:rPr>
        <w:t xml:space="preserve">Bic BOFIIE2DXXX:   IBAN IE04BOFI90062382126431: Reference CONFLICT COACHING </w:t>
      </w:r>
    </w:p>
    <w:p w:rsidR="007174F5" w:rsidRPr="00A10329" w:rsidRDefault="007174F5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</w:p>
    <w:p w:rsidR="005F1943" w:rsidRPr="00A10329" w:rsidRDefault="008A7E3B" w:rsidP="005F1943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 xml:space="preserve">Dates: </w:t>
      </w:r>
      <w:r w:rsidR="00712BBE" w:rsidRPr="00712BBE">
        <w:rPr>
          <w:rFonts w:asciiTheme="majorHAnsi" w:hAnsiTheme="majorHAnsi"/>
          <w:sz w:val="28"/>
          <w:szCs w:val="28"/>
          <w:lang w:val="en-IE"/>
        </w:rPr>
        <w:t>Tuesday, Wednesday 5</w:t>
      </w:r>
      <w:r w:rsidR="00712BBE" w:rsidRPr="00712BBE">
        <w:rPr>
          <w:rFonts w:asciiTheme="majorHAnsi" w:hAnsiTheme="majorHAnsi"/>
          <w:sz w:val="28"/>
          <w:szCs w:val="28"/>
          <w:vertAlign w:val="superscript"/>
          <w:lang w:val="en-IE"/>
        </w:rPr>
        <w:t>th</w:t>
      </w:r>
      <w:r w:rsidR="00712BBE" w:rsidRPr="00712BBE">
        <w:rPr>
          <w:rFonts w:asciiTheme="majorHAnsi" w:hAnsiTheme="majorHAnsi"/>
          <w:sz w:val="28"/>
          <w:szCs w:val="28"/>
          <w:lang w:val="en-IE"/>
        </w:rPr>
        <w:t>&amp; 6</w:t>
      </w:r>
      <w:r w:rsidR="00712BBE" w:rsidRPr="00712BBE">
        <w:rPr>
          <w:rFonts w:asciiTheme="majorHAnsi" w:hAnsiTheme="majorHAnsi"/>
          <w:sz w:val="28"/>
          <w:szCs w:val="28"/>
          <w:vertAlign w:val="superscript"/>
          <w:lang w:val="en-IE"/>
        </w:rPr>
        <w:t>th</w:t>
      </w:r>
      <w:r w:rsidR="00712BBE" w:rsidRPr="00712BBE">
        <w:rPr>
          <w:rFonts w:asciiTheme="majorHAnsi" w:hAnsiTheme="majorHAnsi"/>
          <w:sz w:val="28"/>
          <w:szCs w:val="28"/>
          <w:lang w:val="en-IE"/>
        </w:rPr>
        <w:t xml:space="preserve"> May, Monday, Tuesday 11</w:t>
      </w:r>
      <w:r w:rsidR="00712BBE" w:rsidRPr="00712BBE">
        <w:rPr>
          <w:rFonts w:asciiTheme="majorHAnsi" w:hAnsiTheme="majorHAnsi"/>
          <w:sz w:val="28"/>
          <w:szCs w:val="28"/>
          <w:vertAlign w:val="superscript"/>
          <w:lang w:val="en-IE"/>
        </w:rPr>
        <w:t>th</w:t>
      </w:r>
      <w:r w:rsidR="00712BBE" w:rsidRPr="00712BBE">
        <w:rPr>
          <w:rFonts w:asciiTheme="majorHAnsi" w:hAnsiTheme="majorHAnsi"/>
          <w:sz w:val="28"/>
          <w:szCs w:val="28"/>
          <w:lang w:val="en-IE"/>
        </w:rPr>
        <w:t>&amp; 12</w:t>
      </w:r>
      <w:r w:rsidR="00712BBE" w:rsidRPr="00712BBE">
        <w:rPr>
          <w:rFonts w:asciiTheme="majorHAnsi" w:hAnsiTheme="majorHAnsi"/>
          <w:sz w:val="28"/>
          <w:szCs w:val="28"/>
          <w:vertAlign w:val="superscript"/>
          <w:lang w:val="en-IE"/>
        </w:rPr>
        <w:t>th</w:t>
      </w:r>
      <w:r w:rsidR="00712BBE" w:rsidRPr="00712BBE">
        <w:rPr>
          <w:rFonts w:asciiTheme="majorHAnsi" w:hAnsiTheme="majorHAnsi"/>
          <w:sz w:val="28"/>
          <w:szCs w:val="28"/>
          <w:lang w:val="en-IE"/>
        </w:rPr>
        <w:t xml:space="preserve"> May 2026</w:t>
      </w:r>
    </w:p>
    <w:p w:rsidR="005F1943" w:rsidRPr="00A10329" w:rsidRDefault="005F1943" w:rsidP="005F1943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Times</w:t>
      </w:r>
      <w:r w:rsidR="00BA05D1">
        <w:rPr>
          <w:rFonts w:asciiTheme="majorHAnsi" w:hAnsiTheme="majorHAnsi"/>
          <w:sz w:val="28"/>
          <w:szCs w:val="28"/>
          <w:lang w:val="en-GB"/>
        </w:rPr>
        <w:t xml:space="preserve">:     </w:t>
      </w:r>
      <w:r w:rsidRPr="00A10329">
        <w:rPr>
          <w:rFonts w:asciiTheme="majorHAnsi" w:hAnsiTheme="majorHAnsi"/>
          <w:sz w:val="28"/>
          <w:szCs w:val="28"/>
          <w:lang w:val="en-GB"/>
        </w:rPr>
        <w:t xml:space="preserve">9.30am to </w:t>
      </w:r>
      <w:r w:rsidR="003D6C1B">
        <w:rPr>
          <w:rFonts w:asciiTheme="majorHAnsi" w:hAnsiTheme="majorHAnsi"/>
          <w:sz w:val="28"/>
          <w:szCs w:val="28"/>
          <w:lang w:val="en-GB"/>
        </w:rPr>
        <w:t>5.0</w:t>
      </w:r>
      <w:r w:rsidR="005136E2">
        <w:rPr>
          <w:rFonts w:asciiTheme="majorHAnsi" w:hAnsiTheme="majorHAnsi"/>
          <w:sz w:val="28"/>
          <w:szCs w:val="28"/>
          <w:lang w:val="en-GB"/>
        </w:rPr>
        <w:t>0</w:t>
      </w:r>
      <w:r w:rsidRPr="00A10329">
        <w:rPr>
          <w:rFonts w:asciiTheme="majorHAnsi" w:hAnsiTheme="majorHAnsi"/>
          <w:sz w:val="28"/>
          <w:szCs w:val="28"/>
          <w:lang w:val="en-GB"/>
        </w:rPr>
        <w:t>pm</w:t>
      </w:r>
    </w:p>
    <w:p w:rsidR="008A7E3B" w:rsidRPr="00A10329" w:rsidRDefault="005F1943" w:rsidP="005F1943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Cost:</w:t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="008A7E3B" w:rsidRPr="00A10329">
        <w:rPr>
          <w:rFonts w:asciiTheme="majorHAnsi" w:hAnsiTheme="majorHAnsi"/>
          <w:sz w:val="28"/>
          <w:szCs w:val="28"/>
          <w:lang w:val="en-GB"/>
        </w:rPr>
        <w:t>€1,</w:t>
      </w:r>
      <w:r w:rsidR="00A5354E">
        <w:rPr>
          <w:rFonts w:asciiTheme="majorHAnsi" w:hAnsiTheme="majorHAnsi"/>
          <w:sz w:val="28"/>
          <w:szCs w:val="28"/>
          <w:lang w:val="en-GB"/>
        </w:rPr>
        <w:t>3</w:t>
      </w:r>
      <w:r w:rsidR="00712BBE">
        <w:rPr>
          <w:rFonts w:asciiTheme="majorHAnsi" w:hAnsiTheme="majorHAnsi"/>
          <w:sz w:val="28"/>
          <w:szCs w:val="28"/>
          <w:lang w:val="en-GB"/>
        </w:rPr>
        <w:t>50</w:t>
      </w:r>
      <w:r w:rsidR="008A7E3B" w:rsidRPr="00A10329">
        <w:rPr>
          <w:rFonts w:asciiTheme="majorHAnsi" w:hAnsiTheme="majorHAnsi"/>
          <w:sz w:val="28"/>
          <w:szCs w:val="28"/>
          <w:lang w:val="en-GB"/>
        </w:rPr>
        <w:t xml:space="preserve">.00 </w:t>
      </w:r>
    </w:p>
    <w:p w:rsidR="008A7E3B" w:rsidRPr="00A10329" w:rsidRDefault="008A7E3B" w:rsidP="008A7E3B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</w:p>
    <w:p w:rsidR="007174F5" w:rsidRPr="00A10329" w:rsidRDefault="008A7E3B" w:rsidP="008B09B9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 xml:space="preserve">Contact: Catherine at 0879936237 or </w:t>
      </w:r>
      <w:hyperlink r:id="rId9" w:history="1">
        <w:r w:rsidRPr="00A10329">
          <w:rPr>
            <w:rStyle w:val="Hyperlink"/>
            <w:rFonts w:asciiTheme="majorHAnsi" w:hAnsiTheme="majorHAnsi"/>
            <w:sz w:val="28"/>
            <w:szCs w:val="28"/>
            <w:lang w:val="en-GB"/>
          </w:rPr>
          <w:t>Catherine@blossomdevelopment.com</w:t>
        </w:r>
      </w:hyperlink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</w:p>
    <w:p w:rsidR="007174F5" w:rsidRPr="00A10329" w:rsidRDefault="008A7E3B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>I give my permission to be contacted for the purpose of being able to participate in the programme and receive information and material in relation to the same</w:t>
      </w:r>
      <w:r w:rsidR="005F1943" w:rsidRPr="00A10329">
        <w:rPr>
          <w:rFonts w:asciiTheme="majorHAnsi" w:hAnsiTheme="majorHAnsi"/>
          <w:sz w:val="28"/>
          <w:szCs w:val="28"/>
          <w:lang w:val="en-GB"/>
        </w:rPr>
        <w:t>.</w:t>
      </w:r>
      <w:r w:rsidR="008573D1">
        <w:rPr>
          <w:rFonts w:asciiTheme="majorHAnsi" w:hAnsiTheme="majorHAnsi"/>
          <w:sz w:val="28"/>
          <w:szCs w:val="28"/>
          <w:lang w:val="en-GB"/>
        </w:rPr>
        <w:t xml:space="preserve"> I give permission for my email address to be shared with other participants on the course. </w:t>
      </w:r>
    </w:p>
    <w:p w:rsidR="007174F5" w:rsidRPr="00A10329" w:rsidRDefault="007174F5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</w:p>
    <w:p w:rsidR="007174F5" w:rsidRPr="00A10329" w:rsidRDefault="008A7E3B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  <w:r w:rsidRPr="00A10329">
        <w:rPr>
          <w:rFonts w:asciiTheme="majorHAnsi" w:hAnsiTheme="majorHAnsi"/>
          <w:sz w:val="28"/>
          <w:szCs w:val="28"/>
          <w:lang w:val="en-GB"/>
        </w:rPr>
        <w:t xml:space="preserve">Signature </w:t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Pr="00A10329">
        <w:rPr>
          <w:rFonts w:asciiTheme="majorHAnsi" w:hAnsiTheme="majorHAnsi"/>
          <w:sz w:val="28"/>
          <w:szCs w:val="28"/>
          <w:lang w:val="en-GB"/>
        </w:rPr>
        <w:tab/>
      </w:r>
      <w:r w:rsidRPr="00A10329">
        <w:rPr>
          <w:rFonts w:asciiTheme="majorHAnsi" w:hAnsiTheme="majorHAnsi"/>
          <w:sz w:val="28"/>
          <w:szCs w:val="28"/>
          <w:lang w:val="en-GB"/>
        </w:rPr>
        <w:tab/>
        <w:t>_______________________________________________</w:t>
      </w:r>
    </w:p>
    <w:p w:rsidR="007174F5" w:rsidRPr="00A10329" w:rsidRDefault="007174F5" w:rsidP="008015B2">
      <w:pPr>
        <w:spacing w:line="276" w:lineRule="auto"/>
        <w:rPr>
          <w:rFonts w:asciiTheme="majorHAnsi" w:hAnsiTheme="majorHAnsi"/>
          <w:sz w:val="28"/>
          <w:szCs w:val="28"/>
          <w:lang w:val="en-GB"/>
        </w:rPr>
      </w:pPr>
    </w:p>
    <w:sectPr w:rsidR="007174F5" w:rsidRPr="00A10329" w:rsidSect="00EB0C1B">
      <w:headerReference w:type="default" r:id="rId10"/>
      <w:pgSz w:w="11900" w:h="16840" w:code="1"/>
      <w:pgMar w:top="720" w:right="720" w:bottom="720" w:left="720" w:header="4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81B" w:rsidRDefault="0042581B" w:rsidP="002D3105">
      <w:r>
        <w:separator/>
      </w:r>
    </w:p>
  </w:endnote>
  <w:endnote w:type="continuationSeparator" w:id="1">
    <w:p w:rsidR="0042581B" w:rsidRDefault="0042581B" w:rsidP="002D3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HelveticaNeueDeskInterface-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81B" w:rsidRDefault="0042581B" w:rsidP="002D3105">
      <w:r>
        <w:separator/>
      </w:r>
    </w:p>
  </w:footnote>
  <w:footnote w:type="continuationSeparator" w:id="1">
    <w:p w:rsidR="0042581B" w:rsidRDefault="0042581B" w:rsidP="002D3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B" w:rsidRPr="006A63AB" w:rsidRDefault="006A63AB" w:rsidP="006A63AB">
    <w:pPr>
      <w:rPr>
        <w:rFonts w:ascii="Times New Roman" w:eastAsia="Times New Roman" w:hAnsi="Times New Roman" w:cs="Times New Roman"/>
      </w:rPr>
    </w:pPr>
    <w:r w:rsidRPr="001D64A8">
      <w:rPr>
        <w:rFonts w:ascii=".HelveticaNeueDeskInterface-Reg" w:hAnsi=".HelveticaNeueDeskInterface-Reg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1679055</wp:posOffset>
          </wp:positionH>
          <wp:positionV relativeFrom="paragraph">
            <wp:posOffset>-166370</wp:posOffset>
          </wp:positionV>
          <wp:extent cx="2629535" cy="763905"/>
          <wp:effectExtent l="0" t="0" r="12065" b="0"/>
          <wp:wrapTight wrapText="bothSides">
            <wp:wrapPolygon edited="0">
              <wp:start x="0" y="0"/>
              <wp:lineTo x="0" y="20828"/>
              <wp:lineTo x="21490" y="20828"/>
              <wp:lineTo x="21490" y="0"/>
              <wp:lineTo x="0" y="0"/>
            </wp:wrapPolygon>
          </wp:wrapTight>
          <wp:docPr id="5" name="Picture 5" descr="../Desktop/BLOSSOM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BLOSSOM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953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D3105" w:rsidRDefault="002D3105">
    <w:pPr>
      <w:pStyle w:val="Header"/>
    </w:pPr>
  </w:p>
  <w:p w:rsidR="002D3105" w:rsidRDefault="002D3105">
    <w:pPr>
      <w:pStyle w:val="Header"/>
    </w:pPr>
  </w:p>
  <w:p w:rsidR="00AA69F4" w:rsidRPr="00AA69F4" w:rsidRDefault="00AA69F4" w:rsidP="00AA69F4">
    <w:pPr>
      <w:pStyle w:val="Header"/>
      <w:jc w:val="center"/>
      <w:rPr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60D7"/>
    <w:multiLevelType w:val="hybridMultilevel"/>
    <w:tmpl w:val="C4C0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C64B6"/>
    <w:rsid w:val="000139D6"/>
    <w:rsid w:val="00070EA4"/>
    <w:rsid w:val="000869DC"/>
    <w:rsid w:val="00096122"/>
    <w:rsid w:val="000A0699"/>
    <w:rsid w:val="000A794F"/>
    <w:rsid w:val="000D21B5"/>
    <w:rsid w:val="001520B0"/>
    <w:rsid w:val="00196F42"/>
    <w:rsid w:val="001C4E91"/>
    <w:rsid w:val="001C6A5B"/>
    <w:rsid w:val="001E1ADF"/>
    <w:rsid w:val="00226DAE"/>
    <w:rsid w:val="002316C8"/>
    <w:rsid w:val="002D3105"/>
    <w:rsid w:val="003226A4"/>
    <w:rsid w:val="00345470"/>
    <w:rsid w:val="00384968"/>
    <w:rsid w:val="00395160"/>
    <w:rsid w:val="003D6C1B"/>
    <w:rsid w:val="004216AD"/>
    <w:rsid w:val="0042581B"/>
    <w:rsid w:val="004359A5"/>
    <w:rsid w:val="004518A8"/>
    <w:rsid w:val="00491092"/>
    <w:rsid w:val="00502255"/>
    <w:rsid w:val="00505C6E"/>
    <w:rsid w:val="005136E2"/>
    <w:rsid w:val="00530A15"/>
    <w:rsid w:val="005418C1"/>
    <w:rsid w:val="00552991"/>
    <w:rsid w:val="005B1191"/>
    <w:rsid w:val="005C1594"/>
    <w:rsid w:val="005C64B6"/>
    <w:rsid w:val="005D4D1B"/>
    <w:rsid w:val="005D77EE"/>
    <w:rsid w:val="005F1943"/>
    <w:rsid w:val="0061008F"/>
    <w:rsid w:val="00621D19"/>
    <w:rsid w:val="00623F10"/>
    <w:rsid w:val="006712B8"/>
    <w:rsid w:val="00682534"/>
    <w:rsid w:val="006A63AB"/>
    <w:rsid w:val="006B7E85"/>
    <w:rsid w:val="00712BBE"/>
    <w:rsid w:val="007174F5"/>
    <w:rsid w:val="00740B91"/>
    <w:rsid w:val="007E7BF8"/>
    <w:rsid w:val="007F0BF8"/>
    <w:rsid w:val="007F141D"/>
    <w:rsid w:val="007F22A2"/>
    <w:rsid w:val="008015B2"/>
    <w:rsid w:val="00812F00"/>
    <w:rsid w:val="008573D1"/>
    <w:rsid w:val="0087065E"/>
    <w:rsid w:val="00887870"/>
    <w:rsid w:val="008A7E3B"/>
    <w:rsid w:val="008B09B9"/>
    <w:rsid w:val="008C32ED"/>
    <w:rsid w:val="0091418F"/>
    <w:rsid w:val="00940178"/>
    <w:rsid w:val="009606F9"/>
    <w:rsid w:val="00966E4E"/>
    <w:rsid w:val="00975EA4"/>
    <w:rsid w:val="009C753E"/>
    <w:rsid w:val="00A10329"/>
    <w:rsid w:val="00A5354E"/>
    <w:rsid w:val="00A75451"/>
    <w:rsid w:val="00A868A9"/>
    <w:rsid w:val="00AA69F4"/>
    <w:rsid w:val="00AB2756"/>
    <w:rsid w:val="00B629BA"/>
    <w:rsid w:val="00B8187F"/>
    <w:rsid w:val="00B90445"/>
    <w:rsid w:val="00BA05D1"/>
    <w:rsid w:val="00BA705A"/>
    <w:rsid w:val="00BC7CEF"/>
    <w:rsid w:val="00C1154E"/>
    <w:rsid w:val="00C42B04"/>
    <w:rsid w:val="00C86086"/>
    <w:rsid w:val="00CC57F8"/>
    <w:rsid w:val="00CD78E6"/>
    <w:rsid w:val="00D13FDF"/>
    <w:rsid w:val="00D30F11"/>
    <w:rsid w:val="00D35887"/>
    <w:rsid w:val="00D358E4"/>
    <w:rsid w:val="00D47CC6"/>
    <w:rsid w:val="00D60AF0"/>
    <w:rsid w:val="00DC4417"/>
    <w:rsid w:val="00DF3930"/>
    <w:rsid w:val="00DF6505"/>
    <w:rsid w:val="00E20AA2"/>
    <w:rsid w:val="00E75984"/>
    <w:rsid w:val="00E85BC5"/>
    <w:rsid w:val="00EB0C1B"/>
    <w:rsid w:val="00F05B5A"/>
    <w:rsid w:val="00F1293D"/>
    <w:rsid w:val="00F71298"/>
    <w:rsid w:val="00FA01D4"/>
    <w:rsid w:val="00FC5DC1"/>
    <w:rsid w:val="00FE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F10"/>
  </w:style>
  <w:style w:type="paragraph" w:styleId="Heading1">
    <w:name w:val="heading 1"/>
    <w:basedOn w:val="Normal"/>
    <w:link w:val="Heading1Char"/>
    <w:uiPriority w:val="9"/>
    <w:qFormat/>
    <w:rsid w:val="005C64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4B6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D31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5"/>
  </w:style>
  <w:style w:type="paragraph" w:styleId="Footer">
    <w:name w:val="footer"/>
    <w:basedOn w:val="Normal"/>
    <w:link w:val="FooterChar"/>
    <w:uiPriority w:val="99"/>
    <w:unhideWhenUsed/>
    <w:rsid w:val="002D31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5"/>
  </w:style>
  <w:style w:type="paragraph" w:styleId="NormalWeb">
    <w:name w:val="Normal (Web)"/>
    <w:basedOn w:val="Normal"/>
    <w:uiPriority w:val="99"/>
    <w:unhideWhenUsed/>
    <w:rsid w:val="005B119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15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3A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@blossomdevelopmen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therine@blossomdevelopme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O'Connell</dc:creator>
  <cp:lastModifiedBy>Laureen</cp:lastModifiedBy>
  <cp:revision>2</cp:revision>
  <cp:lastPrinted>2025-07-16T13:35:00Z</cp:lastPrinted>
  <dcterms:created xsi:type="dcterms:W3CDTF">2026-04-04T15:26:00Z</dcterms:created>
  <dcterms:modified xsi:type="dcterms:W3CDTF">2026-04-04T15:26:00Z</dcterms:modified>
</cp:coreProperties>
</file>